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2091" w:rsidP="009D2091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               </w:t>
      </w:r>
      <w:bookmarkStart w:id="0" w:name="_GoBack"/>
      <w:bookmarkEnd w:id="0"/>
      <w:r w:rsidR="008C2E0F">
        <w:rPr>
          <w:rFonts w:ascii="Calibri" w:hAnsi="Calibri" w:cs="Calibri"/>
          <w:lang w:val="it"/>
        </w:rPr>
        <w:t xml:space="preserve"> REGOLAMENTO INTERNO RESIDENCE DIMORE DI MARE</w:t>
      </w:r>
    </w:p>
    <w:p w:rsidR="00000000" w:rsidRDefault="008C2E0F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Gentili ospiti sottoponiamo alla vostra attenzione il regolamento per quanto riguarda i visitatori degli ospiti della struttura.</w:t>
      </w:r>
    </w:p>
    <w:p w:rsidR="00000000" w:rsidRDefault="008C2E0F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Tutte le visite agli ospiti vanno preventivamente concordate con la direzione. </w:t>
      </w:r>
    </w:p>
    <w:p w:rsidR="00000000" w:rsidRDefault="008C2E0F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I visitatori della struttura all'ingresso devono fornire un documento da ritirare al momento dell'uscita.</w:t>
      </w:r>
    </w:p>
    <w:p w:rsidR="00000000" w:rsidRDefault="008C2E0F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  <w:lang w:val="it"/>
        </w:rPr>
      </w:pPr>
      <w:r>
        <w:rPr>
          <w:rFonts w:ascii="Calibri" w:hAnsi="Calibri" w:cs="Calibri"/>
          <w:lang w:val="it"/>
        </w:rPr>
        <w:t xml:space="preserve"> </w:t>
      </w:r>
      <w:r>
        <w:rPr>
          <w:rFonts w:ascii="Calibri" w:hAnsi="Calibri" w:cs="Calibri"/>
          <w:u w:val="single"/>
          <w:lang w:val="it"/>
        </w:rPr>
        <w:t>Le visite di amici e parenti fino ad un' ora di permanenza sono gratuite.</w:t>
      </w:r>
    </w:p>
    <w:p w:rsidR="00000000" w:rsidRDefault="008C2E0F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Le visite di amici e parenti giornaliere hanno un costo di </w:t>
      </w:r>
      <w:r>
        <w:rPr>
          <w:rFonts w:ascii="Calibri" w:hAnsi="Calibri" w:cs="Calibri"/>
          <w:b/>
          <w:bCs/>
          <w:lang w:val="it"/>
        </w:rPr>
        <w:t xml:space="preserve">euro 10,00 </w:t>
      </w:r>
      <w:r>
        <w:rPr>
          <w:rFonts w:ascii="Calibri" w:hAnsi="Calibri" w:cs="Calibri"/>
          <w:lang w:val="it"/>
        </w:rPr>
        <w:t xml:space="preserve">a persona compresi i bambini e comunque non si può eccedere il </w:t>
      </w:r>
      <w:r>
        <w:rPr>
          <w:rFonts w:ascii="Calibri" w:hAnsi="Calibri" w:cs="Calibri"/>
          <w:u w:val="single"/>
          <w:lang w:val="it"/>
        </w:rPr>
        <w:t xml:space="preserve">numero massimo di n° 6 persone </w:t>
      </w:r>
      <w:r>
        <w:rPr>
          <w:rFonts w:ascii="Calibri" w:hAnsi="Calibri" w:cs="Calibri"/>
          <w:lang w:val="it"/>
        </w:rPr>
        <w:t xml:space="preserve">per appartamento compresi gli abituali occupanti (es. una famiglia di 4 persone può ricevere max. due ospiti). Tutto ciò in quanto l'appartamento, le dotazioni e </w:t>
      </w:r>
      <w:r>
        <w:rPr>
          <w:rFonts w:ascii="Calibri" w:hAnsi="Calibri" w:cs="Calibri"/>
          <w:lang w:val="it"/>
        </w:rPr>
        <w:t>i servizi dell'unità in generale sono progettati per il suddetto numero di occupanti.</w:t>
      </w:r>
    </w:p>
    <w:p w:rsidR="00000000" w:rsidRDefault="008C2E0F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L'ingresso a pagamento comprende l'accesso agli appartamenti, alla piscina alle docce e </w:t>
      </w:r>
      <w:r>
        <w:rPr>
          <w:rFonts w:ascii="Calibri" w:hAnsi="Calibri" w:cs="Calibri"/>
          <w:u w:val="single"/>
          <w:lang w:val="it"/>
        </w:rPr>
        <w:t>non comprende</w:t>
      </w:r>
      <w:r>
        <w:rPr>
          <w:rFonts w:ascii="Calibri" w:hAnsi="Calibri" w:cs="Calibri"/>
          <w:lang w:val="it"/>
        </w:rPr>
        <w:t xml:space="preserve">  posto auto e uso delle attrezzature mare che rimangono quelle in do</w:t>
      </w:r>
      <w:r>
        <w:rPr>
          <w:rFonts w:ascii="Calibri" w:hAnsi="Calibri" w:cs="Calibri"/>
          <w:lang w:val="it"/>
        </w:rPr>
        <w:t>tazione normalmente agli ospiti del residence (ombrellone, lettino, sdraio o sedia regista).</w:t>
      </w:r>
    </w:p>
    <w:p w:rsidR="00000000" w:rsidRDefault="008C2E0F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Siamo certi della vostra comprensione e collaborazione in quanto l'uso di queste poche regole assicura a voi ospiti una fruizione di qualità di tutti i servizi del</w:t>
      </w:r>
      <w:r>
        <w:rPr>
          <w:rFonts w:ascii="Calibri" w:hAnsi="Calibri" w:cs="Calibri"/>
          <w:lang w:val="it"/>
        </w:rPr>
        <w:t>la struttura che altrimenti andrebbero a scadere a discapito della vostra tranquillità e della buona riuscita della vacanza.</w:t>
      </w: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</w:r>
    </w:p>
    <w:p w:rsidR="00000000" w:rsidRDefault="008C2E0F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La direzione</w:t>
      </w:r>
    </w:p>
    <w:p w:rsidR="008C2E0F" w:rsidRDefault="008C2E0F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TUNDO REAL ESTATE S.R.L.</w:t>
      </w:r>
    </w:p>
    <w:sectPr w:rsidR="008C2E0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91"/>
    <w:rsid w:val="008C2E0F"/>
    <w:rsid w:val="009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snoovathewookiee@hotmail.com</dc:creator>
  <cp:lastModifiedBy>snoovathewookiee@hotmail.com</cp:lastModifiedBy>
  <cp:revision>2</cp:revision>
  <dcterms:created xsi:type="dcterms:W3CDTF">2014-06-30T19:13:00Z</dcterms:created>
  <dcterms:modified xsi:type="dcterms:W3CDTF">2014-06-30T19:13:00Z</dcterms:modified>
</cp:coreProperties>
</file>